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50" w:rsidRDefault="00BA6150" w:rsidP="002D53C5">
      <w:pPr>
        <w:jc w:val="center"/>
        <w:rPr>
          <w:sz w:val="28"/>
        </w:rPr>
      </w:pPr>
    </w:p>
    <w:p w:rsidR="00682409" w:rsidRDefault="00682409" w:rsidP="00682409">
      <w:pPr>
        <w:rPr>
          <w:sz w:val="28"/>
        </w:rPr>
      </w:pPr>
      <w:r>
        <w:rPr>
          <w:sz w:val="28"/>
        </w:rPr>
        <w:t>Primaria orasului Videle</w:t>
      </w:r>
    </w:p>
    <w:p w:rsidR="008252B6" w:rsidRDefault="00682409" w:rsidP="00682409">
      <w:pPr>
        <w:rPr>
          <w:sz w:val="28"/>
        </w:rPr>
      </w:pPr>
      <w:r>
        <w:rPr>
          <w:sz w:val="28"/>
        </w:rPr>
        <w:t>Compartiment autorizarea in constructii</w:t>
      </w: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BA6150" w:rsidRDefault="00BA6150" w:rsidP="002D53C5">
      <w:pPr>
        <w:jc w:val="center"/>
        <w:rPr>
          <w:sz w:val="28"/>
        </w:rPr>
      </w:pPr>
    </w:p>
    <w:p w:rsidR="002D53C5" w:rsidRDefault="002D53C5" w:rsidP="002D53C5">
      <w:pPr>
        <w:jc w:val="center"/>
        <w:rPr>
          <w:sz w:val="28"/>
        </w:rPr>
      </w:pPr>
      <w:r>
        <w:rPr>
          <w:sz w:val="28"/>
        </w:rPr>
        <w:t>Autoriza</w:t>
      </w:r>
      <w:r w:rsidR="004373A7">
        <w:rPr>
          <w:sz w:val="28"/>
        </w:rPr>
        <w:t>ț</w:t>
      </w:r>
      <w:r>
        <w:rPr>
          <w:sz w:val="28"/>
        </w:rPr>
        <w:t xml:space="preserve">ii de </w:t>
      </w:r>
      <w:r w:rsidR="004B243B">
        <w:rPr>
          <w:sz w:val="28"/>
        </w:rPr>
        <w:t>desfiin</w:t>
      </w:r>
      <w:r w:rsidR="00280EB5">
        <w:rPr>
          <w:sz w:val="28"/>
        </w:rPr>
        <w:t>ţ</w:t>
      </w:r>
      <w:r w:rsidR="004B243B">
        <w:rPr>
          <w:sz w:val="28"/>
        </w:rPr>
        <w:t>are</w:t>
      </w:r>
    </w:p>
    <w:p w:rsidR="00E115E1" w:rsidRDefault="00B66A80" w:rsidP="002D53C5">
      <w:pPr>
        <w:jc w:val="center"/>
        <w:rPr>
          <w:sz w:val="28"/>
        </w:rPr>
      </w:pPr>
      <w:r>
        <w:rPr>
          <w:sz w:val="28"/>
        </w:rPr>
        <w:t>IUNIE</w:t>
      </w:r>
      <w:r w:rsidR="00682409">
        <w:rPr>
          <w:sz w:val="28"/>
        </w:rPr>
        <w:t xml:space="preserve"> 2022</w:t>
      </w: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2D53C5" w:rsidRDefault="002D53C5" w:rsidP="002D53C5">
      <w:pPr>
        <w:jc w:val="center"/>
      </w:pPr>
    </w:p>
    <w:tbl>
      <w:tblPr>
        <w:tblW w:w="103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800"/>
        <w:gridCol w:w="3258"/>
        <w:gridCol w:w="2412"/>
        <w:gridCol w:w="2277"/>
      </w:tblGrid>
      <w:tr w:rsidR="00DB7078" w:rsidTr="00153413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Nr. A.</w:t>
            </w:r>
            <w:r w:rsidR="00913005">
              <w:t>D</w:t>
            </w:r>
            <w:r>
              <w:t>./</w:t>
            </w:r>
          </w:p>
          <w:p w:rsidR="00DB7078" w:rsidRDefault="00DB7078">
            <w:pPr>
              <w:spacing w:line="276" w:lineRule="auto"/>
              <w:jc w:val="center"/>
            </w:pPr>
            <w:r>
              <w:t>Data emiterii</w:t>
            </w:r>
          </w:p>
          <w:p w:rsidR="00DB7078" w:rsidRDefault="00DB7078">
            <w:pPr>
              <w:spacing w:line="276" w:lineRule="auto"/>
              <w:jc w:val="center"/>
            </w:pPr>
            <w:r>
              <w:t>Durata execuţie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Obiectivul</w:t>
            </w:r>
          </w:p>
          <w:p w:rsidR="00DB7078" w:rsidRDefault="00952F9C">
            <w:pPr>
              <w:spacing w:line="276" w:lineRule="auto"/>
              <w:jc w:val="center"/>
            </w:pPr>
            <w:r>
              <w:t>A</w:t>
            </w:r>
            <w:r w:rsidR="00DB7078">
              <w:t>utorizării</w:t>
            </w:r>
            <w:r>
              <w:t>/CARTE FUNCIARA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Valoarea</w:t>
            </w:r>
          </w:p>
          <w:p w:rsidR="00DB7078" w:rsidRDefault="00DB7078">
            <w:pPr>
              <w:spacing w:line="276" w:lineRule="auto"/>
              <w:jc w:val="center"/>
            </w:pPr>
            <w:r>
              <w:t>lucrărilor</w:t>
            </w:r>
          </w:p>
          <w:p w:rsidR="00DB7078" w:rsidRDefault="00DB7078">
            <w:pPr>
              <w:spacing w:line="276" w:lineRule="auto"/>
              <w:jc w:val="center"/>
            </w:pPr>
            <w:r>
              <w:t>autorizate</w:t>
            </w:r>
            <w:r w:rsidR="00952F9C">
              <w:t>/valoare impozabila</w:t>
            </w:r>
          </w:p>
          <w:p w:rsidR="00DB7078" w:rsidRDefault="00DB7078">
            <w:pPr>
              <w:spacing w:line="276" w:lineRule="auto"/>
              <w:jc w:val="center"/>
            </w:pPr>
            <w:r>
              <w:t>lei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50" w:rsidRDefault="00BA6150" w:rsidP="004B243B">
            <w:pPr>
              <w:spacing w:line="276" w:lineRule="auto"/>
              <w:jc w:val="center"/>
            </w:pPr>
            <w:r>
              <w:t>Suprafaţ</w:t>
            </w:r>
            <w:r w:rsidR="004B243B">
              <w:t>a</w:t>
            </w:r>
          </w:p>
          <w:p w:rsidR="004B243B" w:rsidRDefault="004B243B" w:rsidP="004B243B">
            <w:pPr>
              <w:spacing w:line="276" w:lineRule="auto"/>
              <w:jc w:val="center"/>
            </w:pPr>
            <w:r>
              <w:t>(mp)</w:t>
            </w:r>
            <w:r w:rsidR="008252B6">
              <w:t>/</w:t>
            </w:r>
          </w:p>
          <w:p w:rsidR="008252B6" w:rsidRDefault="008252B6" w:rsidP="008252B6">
            <w:pPr>
              <w:spacing w:line="276" w:lineRule="auto"/>
              <w:jc w:val="center"/>
            </w:pPr>
            <w:r>
              <w:t>Durata executie</w:t>
            </w:r>
          </w:p>
        </w:tc>
      </w:tr>
      <w:tr w:rsidR="00DB7078" w:rsidTr="00153413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DB70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B66A80" w:rsidP="00682409">
            <w:pPr>
              <w:spacing w:line="276" w:lineRule="auto"/>
              <w:jc w:val="center"/>
            </w:pPr>
            <w:r>
              <w:t>3/02.06.2022</w:t>
            </w:r>
          </w:p>
          <w:p w:rsidR="00B66A80" w:rsidRDefault="00B66A80" w:rsidP="00682409">
            <w:pPr>
              <w:spacing w:line="276" w:lineRule="auto"/>
              <w:jc w:val="center"/>
            </w:pPr>
            <w:r>
              <w:t>12 LUNI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5" w:rsidRDefault="00B66A80" w:rsidP="00B66A80">
            <w:pPr>
              <w:spacing w:line="276" w:lineRule="auto"/>
              <w:jc w:val="center"/>
            </w:pPr>
            <w:r>
              <w:t>LUCRARI DE ABANDONARE DE SUPRAFATA AFERENTE SONDEI 2236 VIDELE</w:t>
            </w:r>
          </w:p>
          <w:p w:rsidR="00B66A80" w:rsidRDefault="00B66A80" w:rsidP="00B66A80">
            <w:pPr>
              <w:spacing w:line="276" w:lineRule="auto"/>
              <w:jc w:val="center"/>
            </w:pPr>
            <w:r>
              <w:t>CF 22435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B66A80" w:rsidP="00682409">
            <w:pPr>
              <w:spacing w:line="276" w:lineRule="auto"/>
              <w:jc w:val="center"/>
            </w:pPr>
            <w:r>
              <w:t>99593,93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B66A80" w:rsidP="00952F9C">
            <w:pPr>
              <w:spacing w:line="276" w:lineRule="auto"/>
              <w:jc w:val="center"/>
            </w:pPr>
            <w:r>
              <w:t>12 LUNI</w:t>
            </w:r>
          </w:p>
        </w:tc>
      </w:tr>
      <w:tr w:rsidR="00B66A80" w:rsidTr="00153413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 w:rsidP="00682409">
            <w:pPr>
              <w:spacing w:line="276" w:lineRule="auto"/>
              <w:jc w:val="center"/>
            </w:pPr>
            <w:r>
              <w:t>4/02.06.2022</w:t>
            </w:r>
          </w:p>
          <w:p w:rsidR="00B66A80" w:rsidRDefault="00B66A80" w:rsidP="00682409">
            <w:pPr>
              <w:spacing w:line="276" w:lineRule="auto"/>
              <w:jc w:val="center"/>
            </w:pPr>
            <w:r>
              <w:t>12 LUNI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 w:rsidP="00A171E0">
            <w:pPr>
              <w:spacing w:line="276" w:lineRule="auto"/>
              <w:jc w:val="center"/>
            </w:pPr>
            <w:r>
              <w:t xml:space="preserve">LUCRARI DE ABANDONARE DE SUPRAFATA AFERENTE SONDEI </w:t>
            </w:r>
            <w:r>
              <w:t>3040</w:t>
            </w:r>
            <w:r>
              <w:t xml:space="preserve"> VIDELE</w:t>
            </w:r>
          </w:p>
          <w:p w:rsidR="00B66A80" w:rsidRDefault="00B66A80" w:rsidP="00B66A80">
            <w:pPr>
              <w:spacing w:line="276" w:lineRule="auto"/>
              <w:jc w:val="center"/>
            </w:pPr>
            <w:r>
              <w:t>CF 22</w:t>
            </w:r>
            <w:r>
              <w:t>669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 w:rsidP="00B66A80">
            <w:pPr>
              <w:spacing w:line="276" w:lineRule="auto"/>
              <w:jc w:val="center"/>
            </w:pPr>
            <w:r>
              <w:t>139269,78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 w:rsidP="00A171E0">
            <w:pPr>
              <w:spacing w:line="276" w:lineRule="auto"/>
              <w:jc w:val="center"/>
            </w:pPr>
            <w:r>
              <w:t>12 LUNI</w:t>
            </w:r>
          </w:p>
        </w:tc>
      </w:tr>
    </w:tbl>
    <w:p w:rsidR="00FB7E07" w:rsidRDefault="00FB7E07" w:rsidP="009C7408">
      <w:pPr>
        <w:jc w:val="center"/>
      </w:pPr>
    </w:p>
    <w:sectPr w:rsidR="00FB7E07" w:rsidSect="0070638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217E1"/>
    <w:rsid w:val="000265F7"/>
    <w:rsid w:val="00041E35"/>
    <w:rsid w:val="00073B36"/>
    <w:rsid w:val="000748DA"/>
    <w:rsid w:val="00087059"/>
    <w:rsid w:val="000B744E"/>
    <w:rsid w:val="00133ABC"/>
    <w:rsid w:val="00153413"/>
    <w:rsid w:val="00161FE0"/>
    <w:rsid w:val="001A6D7F"/>
    <w:rsid w:val="001E0F92"/>
    <w:rsid w:val="001E6655"/>
    <w:rsid w:val="001F7D6A"/>
    <w:rsid w:val="00203B15"/>
    <w:rsid w:val="00224EB6"/>
    <w:rsid w:val="0027566A"/>
    <w:rsid w:val="00280EB5"/>
    <w:rsid w:val="002936D4"/>
    <w:rsid w:val="002A1AF2"/>
    <w:rsid w:val="002D53C5"/>
    <w:rsid w:val="002F359D"/>
    <w:rsid w:val="00304B66"/>
    <w:rsid w:val="00326DA7"/>
    <w:rsid w:val="00337BA4"/>
    <w:rsid w:val="003C196C"/>
    <w:rsid w:val="003F0F0B"/>
    <w:rsid w:val="0042063E"/>
    <w:rsid w:val="00421443"/>
    <w:rsid w:val="004373A7"/>
    <w:rsid w:val="004B024E"/>
    <w:rsid w:val="004B243B"/>
    <w:rsid w:val="00520882"/>
    <w:rsid w:val="00590F0D"/>
    <w:rsid w:val="005C6D45"/>
    <w:rsid w:val="005E590D"/>
    <w:rsid w:val="00624A64"/>
    <w:rsid w:val="00630803"/>
    <w:rsid w:val="00681873"/>
    <w:rsid w:val="00682409"/>
    <w:rsid w:val="006C0F68"/>
    <w:rsid w:val="00706381"/>
    <w:rsid w:val="00710487"/>
    <w:rsid w:val="0071427E"/>
    <w:rsid w:val="00735A64"/>
    <w:rsid w:val="00786BD7"/>
    <w:rsid w:val="007B14EF"/>
    <w:rsid w:val="007E7209"/>
    <w:rsid w:val="007F7A23"/>
    <w:rsid w:val="008252B6"/>
    <w:rsid w:val="00842AE5"/>
    <w:rsid w:val="00890872"/>
    <w:rsid w:val="008957AC"/>
    <w:rsid w:val="00895A22"/>
    <w:rsid w:val="008C2D87"/>
    <w:rsid w:val="008C2E0F"/>
    <w:rsid w:val="008C2FD1"/>
    <w:rsid w:val="008E3DD5"/>
    <w:rsid w:val="00902071"/>
    <w:rsid w:val="00913005"/>
    <w:rsid w:val="009176D2"/>
    <w:rsid w:val="009309F2"/>
    <w:rsid w:val="009349D7"/>
    <w:rsid w:val="00942D75"/>
    <w:rsid w:val="00951133"/>
    <w:rsid w:val="00952F9C"/>
    <w:rsid w:val="009C0007"/>
    <w:rsid w:val="009C7408"/>
    <w:rsid w:val="009F4DFA"/>
    <w:rsid w:val="00A60C01"/>
    <w:rsid w:val="00AC5564"/>
    <w:rsid w:val="00B37CE9"/>
    <w:rsid w:val="00B63A8A"/>
    <w:rsid w:val="00B66A80"/>
    <w:rsid w:val="00BA6150"/>
    <w:rsid w:val="00BB4E70"/>
    <w:rsid w:val="00BB6AD1"/>
    <w:rsid w:val="00C01D31"/>
    <w:rsid w:val="00C262B1"/>
    <w:rsid w:val="00C57102"/>
    <w:rsid w:val="00C67D27"/>
    <w:rsid w:val="00C836BD"/>
    <w:rsid w:val="00CA0018"/>
    <w:rsid w:val="00CA3E50"/>
    <w:rsid w:val="00CB52B9"/>
    <w:rsid w:val="00CC0F98"/>
    <w:rsid w:val="00CE1262"/>
    <w:rsid w:val="00CE7415"/>
    <w:rsid w:val="00CF20A8"/>
    <w:rsid w:val="00D0271A"/>
    <w:rsid w:val="00D632F2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F10977"/>
    <w:rsid w:val="00F33EC4"/>
    <w:rsid w:val="00F35A78"/>
    <w:rsid w:val="00F362A7"/>
    <w:rsid w:val="00F51EA0"/>
    <w:rsid w:val="00F7021E"/>
    <w:rsid w:val="00F83B4C"/>
    <w:rsid w:val="00FA3381"/>
    <w:rsid w:val="00FA5DD4"/>
    <w:rsid w:val="00FB1EC7"/>
    <w:rsid w:val="00FB2D3E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6F65-E2F7-4D3B-868E-1E2DAB4D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3</cp:revision>
  <cp:lastPrinted>2021-03-03T08:22:00Z</cp:lastPrinted>
  <dcterms:created xsi:type="dcterms:W3CDTF">2022-08-03T08:45:00Z</dcterms:created>
  <dcterms:modified xsi:type="dcterms:W3CDTF">2022-08-03T08:49:00Z</dcterms:modified>
</cp:coreProperties>
</file>